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5A" w:rsidRDefault="002B70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-299720</wp:posOffset>
            </wp:positionV>
            <wp:extent cx="1457325" cy="581025"/>
            <wp:effectExtent l="19050" t="0" r="9525" b="0"/>
            <wp:wrapNone/>
            <wp:docPr id="1" name="Afbeelding 0" descr="Logo-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t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05A" w:rsidRDefault="002B705A">
      <w:pPr>
        <w:rPr>
          <w:b/>
        </w:rPr>
      </w:pPr>
    </w:p>
    <w:p w:rsidR="002B705A" w:rsidRDefault="008B54F0" w:rsidP="002B705A">
      <w:pPr>
        <w:jc w:val="center"/>
        <w:rPr>
          <w:b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2017, Noordwest Friesland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VACATURE</w:t>
      </w:r>
      <w:r>
        <w:rPr>
          <w:b/>
        </w:rPr>
        <w:br/>
      </w:r>
      <w:r w:rsidR="00E223BD">
        <w:rPr>
          <w:b/>
          <w:sz w:val="28"/>
          <w:szCs w:val="28"/>
        </w:rPr>
        <w:t>Voorzitter</w:t>
      </w:r>
      <w:r w:rsidR="002B705A" w:rsidRPr="003A620A">
        <w:rPr>
          <w:b/>
          <w:sz w:val="28"/>
          <w:szCs w:val="28"/>
        </w:rPr>
        <w:t xml:space="preserve"> Bestemming Noardwest (m/v)</w:t>
      </w:r>
      <w:r w:rsidR="002B705A" w:rsidRPr="003A620A">
        <w:rPr>
          <w:b/>
          <w:sz w:val="28"/>
          <w:szCs w:val="28"/>
        </w:rPr>
        <w:br/>
      </w:r>
      <w:r>
        <w:rPr>
          <w:b/>
        </w:rPr>
        <w:t xml:space="preserve">per </w:t>
      </w:r>
      <w:r w:rsidR="002B705A">
        <w:rPr>
          <w:b/>
        </w:rPr>
        <w:t>september 2017</w:t>
      </w:r>
    </w:p>
    <w:p w:rsidR="002B705A" w:rsidRDefault="002B705A">
      <w:pPr>
        <w:rPr>
          <w:b/>
        </w:rPr>
      </w:pPr>
    </w:p>
    <w:p w:rsidR="002B705A" w:rsidRPr="008B54F0" w:rsidRDefault="002B705A">
      <w:r>
        <w:rPr>
          <w:b/>
        </w:rPr>
        <w:t xml:space="preserve">Stichting recreatief- en toeristisch platform Bestemming Noardwest zoekt een nieuwe </w:t>
      </w:r>
      <w:r w:rsidR="00E223BD">
        <w:rPr>
          <w:b/>
          <w:sz w:val="28"/>
          <w:szCs w:val="28"/>
        </w:rPr>
        <w:t>voorzitter</w:t>
      </w:r>
      <w:r w:rsidRPr="003A620A">
        <w:rPr>
          <w:b/>
          <w:sz w:val="28"/>
          <w:szCs w:val="28"/>
        </w:rPr>
        <w:t xml:space="preserve"> </w:t>
      </w:r>
      <w:r>
        <w:rPr>
          <w:b/>
        </w:rPr>
        <w:t>om verder t</w:t>
      </w:r>
      <w:r w:rsidR="002E0ADC">
        <w:rPr>
          <w:b/>
        </w:rPr>
        <w:t xml:space="preserve">e bouwen een sterke samenwerking in de sector en een aantrekkelijke en gastvrije regio in Friesland.  </w:t>
      </w:r>
      <w:r>
        <w:rPr>
          <w:b/>
        </w:rPr>
        <w:t>Het betreft een onbezoldigde functie</w:t>
      </w:r>
      <w:r w:rsidR="002E0ADC">
        <w:rPr>
          <w:b/>
        </w:rPr>
        <w:t xml:space="preserve"> met een passende onkosten vergoeding.</w:t>
      </w:r>
      <w:r>
        <w:rPr>
          <w:b/>
        </w:rPr>
        <w:br/>
      </w:r>
      <w:r>
        <w:rPr>
          <w:b/>
        </w:rPr>
        <w:br/>
        <w:t>Over Bestemming Noardwest</w:t>
      </w:r>
      <w:r>
        <w:rPr>
          <w:b/>
        </w:rPr>
        <w:br/>
      </w:r>
      <w:r w:rsidR="002E0ADC" w:rsidRPr="00115FB0">
        <w:t>Na meerdere jaren van verbinden en samenwerken tussen toeristische partners in Noordwest Friesland ontstond in 2015 stichting Bestemming Noardwest.</w:t>
      </w:r>
      <w:r w:rsidR="00115FB0">
        <w:t xml:space="preserve"> De stichting zet zich in voor regiomarketing en promotie van de streek en het ver</w:t>
      </w:r>
      <w:r w:rsidR="006019AA">
        <w:t>der ontwikkelen van gastheerschap</w:t>
      </w:r>
      <w:r w:rsidR="00115FB0">
        <w:t>. In 2017 heeft de stichting een netwerk opgebouwd van 700 recreatie- en toeristische organisaties en ondernemers en stuurt het</w:t>
      </w:r>
      <w:r w:rsidR="008B54F0">
        <w:t xml:space="preserve"> een (betaalde) </w:t>
      </w:r>
      <w:proofErr w:type="spellStart"/>
      <w:r w:rsidR="008B54F0">
        <w:t>regiomarketeer</w:t>
      </w:r>
      <w:proofErr w:type="spellEnd"/>
      <w:r w:rsidR="008B54F0">
        <w:t xml:space="preserve">/ </w:t>
      </w:r>
      <w:r w:rsidR="00115FB0">
        <w:t>regio-aanjager aan.</w:t>
      </w:r>
      <w:r w:rsidR="0033229F">
        <w:t xml:space="preserve"> In de sector is </w:t>
      </w:r>
      <w:r w:rsidR="008B54F0">
        <w:t xml:space="preserve">momenteel </w:t>
      </w:r>
      <w:r w:rsidR="0033229F">
        <w:t xml:space="preserve">sprake van een </w:t>
      </w:r>
      <w:proofErr w:type="spellStart"/>
      <w:r w:rsidR="0033229F">
        <w:t>flow</w:t>
      </w:r>
      <w:proofErr w:type="spellEnd"/>
      <w:r w:rsidR="0033229F">
        <w:t xml:space="preserve"> en zijn er breed gedragen positieve kritieken.</w:t>
      </w:r>
    </w:p>
    <w:p w:rsidR="002B705A" w:rsidRDefault="002B705A">
      <w:pPr>
        <w:rPr>
          <w:b/>
        </w:rPr>
      </w:pPr>
    </w:p>
    <w:p w:rsidR="00DA0A3B" w:rsidRPr="00A65822" w:rsidRDefault="008B67AB">
      <w:pPr>
        <w:rPr>
          <w:b/>
        </w:rPr>
      </w:pPr>
      <w:r>
        <w:rPr>
          <w:b/>
        </w:rPr>
        <w:t>Profielschets</w:t>
      </w:r>
      <w:r w:rsidR="003A620A">
        <w:rPr>
          <w:b/>
        </w:rPr>
        <w:t xml:space="preserve"> </w:t>
      </w:r>
    </w:p>
    <w:p w:rsidR="006C3C95" w:rsidRDefault="006C3C95"/>
    <w:p w:rsidR="00EA0551" w:rsidRDefault="00EA0551" w:rsidP="00E223BD">
      <w:pPr>
        <w:pStyle w:val="Lijstalinea"/>
        <w:numPr>
          <w:ilvl w:val="0"/>
          <w:numId w:val="1"/>
        </w:numPr>
      </w:pPr>
      <w:r>
        <w:t>Hij/ zij is communicatief vaardig,</w:t>
      </w:r>
    </w:p>
    <w:p w:rsidR="00E223BD" w:rsidRDefault="00E223BD" w:rsidP="00E223BD">
      <w:pPr>
        <w:pStyle w:val="Lijstalinea"/>
        <w:numPr>
          <w:ilvl w:val="0"/>
          <w:numId w:val="1"/>
        </w:numPr>
      </w:pPr>
      <w:r>
        <w:t>Hij/ zij heeft bij voorkeur een onafhankelijke positie</w:t>
      </w:r>
      <w:r w:rsidR="00EA0551">
        <w:t>,</w:t>
      </w:r>
    </w:p>
    <w:p w:rsidR="00E223BD" w:rsidRDefault="00E223BD" w:rsidP="00E223BD">
      <w:pPr>
        <w:pStyle w:val="Lijstalinea"/>
        <w:numPr>
          <w:ilvl w:val="0"/>
          <w:numId w:val="1"/>
        </w:numPr>
      </w:pPr>
      <w:r>
        <w:t>Hij/ zij is voldoende enthousiast  om de doelstellingen van de Stichting</w:t>
      </w:r>
      <w:r w:rsidR="00EA0551">
        <w:t>, gebaseerd op een Plan van Aanpak,</w:t>
      </w:r>
      <w:r>
        <w:t xml:space="preserve"> uit te voeren</w:t>
      </w:r>
      <w:r w:rsidR="00EA0551">
        <w:t>,</w:t>
      </w:r>
      <w:r>
        <w:t xml:space="preserve"> </w:t>
      </w:r>
    </w:p>
    <w:p w:rsidR="00E223BD" w:rsidRDefault="00E223BD" w:rsidP="00E223BD">
      <w:pPr>
        <w:pStyle w:val="Lijstalinea"/>
        <w:numPr>
          <w:ilvl w:val="0"/>
          <w:numId w:val="1"/>
        </w:numPr>
      </w:pPr>
      <w:r>
        <w:t>Hij/ zij heeft een positieve instelling voor het breder bekend maken van recreatie en toerisme in de regio</w:t>
      </w:r>
      <w:r w:rsidR="00EA0551">
        <w:t>,</w:t>
      </w:r>
    </w:p>
    <w:p w:rsidR="00E223BD" w:rsidRDefault="00E223BD" w:rsidP="00E223BD">
      <w:pPr>
        <w:pStyle w:val="Lijstalinea"/>
        <w:numPr>
          <w:ilvl w:val="0"/>
          <w:numId w:val="1"/>
        </w:numPr>
      </w:pPr>
      <w:r>
        <w:t>Hij/ zij is  een bindend figuur</w:t>
      </w:r>
      <w:r w:rsidR="00EA0551">
        <w:t>,</w:t>
      </w:r>
    </w:p>
    <w:p w:rsidR="00E223BD" w:rsidRDefault="00E223BD" w:rsidP="00E223BD">
      <w:pPr>
        <w:pStyle w:val="Lijstalinea"/>
        <w:numPr>
          <w:ilvl w:val="0"/>
          <w:numId w:val="1"/>
        </w:numPr>
      </w:pPr>
      <w:r>
        <w:t xml:space="preserve">Hij/ zij heeft een goede politieke antenne gelet op de nauwe samenwerking politieke </w:t>
      </w:r>
      <w:r w:rsidR="00EA0551">
        <w:t>stakeholders,</w:t>
      </w:r>
    </w:p>
    <w:p w:rsidR="00E223BD" w:rsidRDefault="00E223BD" w:rsidP="00E223BD">
      <w:pPr>
        <w:pStyle w:val="Lijstalinea"/>
        <w:numPr>
          <w:ilvl w:val="0"/>
          <w:numId w:val="1"/>
        </w:numPr>
      </w:pPr>
      <w:r>
        <w:t>Hij/ zij kan procesmatig kunnen werken</w:t>
      </w:r>
      <w:r w:rsidR="00EA0551">
        <w:t>,</w:t>
      </w:r>
      <w:r>
        <w:t xml:space="preserve"> </w:t>
      </w:r>
    </w:p>
    <w:p w:rsidR="00E223BD" w:rsidRDefault="00E223BD" w:rsidP="00E223BD">
      <w:pPr>
        <w:pStyle w:val="Lijstalinea"/>
        <w:numPr>
          <w:ilvl w:val="0"/>
          <w:numId w:val="1"/>
        </w:numPr>
      </w:pPr>
      <w:r>
        <w:t>Hij/ zij moet de regio verder kunnen ontwikkelen.</w:t>
      </w:r>
    </w:p>
    <w:p w:rsidR="006C3C95" w:rsidRDefault="006C3C95"/>
    <w:p w:rsidR="008B54F0" w:rsidRDefault="008B54F0">
      <w:r>
        <w:t>Meer informatie over stichting Bestemming Noardwest is te vinden op de projectwebsite www.bestemmingnoar</w:t>
      </w:r>
      <w:r w:rsidR="003E02DA">
        <w:t>d</w:t>
      </w:r>
      <w:r>
        <w:t>west.nl</w:t>
      </w:r>
      <w:r>
        <w:br/>
      </w:r>
    </w:p>
    <w:p w:rsidR="008B54F0" w:rsidRDefault="008B54F0">
      <w:r>
        <w:t xml:space="preserve">Vragen over deze vacature of solliciteren? </w:t>
      </w:r>
      <w:r>
        <w:br/>
        <w:t>Mail naar: secretaris@bestemmingnoar</w:t>
      </w:r>
      <w:r w:rsidRPr="008B54F0">
        <w:rPr>
          <w:sz w:val="22"/>
        </w:rPr>
        <w:t>d</w:t>
      </w:r>
      <w:r>
        <w:t xml:space="preserve">west.nl </w:t>
      </w:r>
    </w:p>
    <w:p w:rsidR="008B54F0" w:rsidRDefault="008B54F0"/>
    <w:p w:rsidR="008B54F0" w:rsidRDefault="008B54F0">
      <w:r w:rsidRPr="008B54F0">
        <w:t>Acquisitie naar aanleiding van deze vacature wordt niet op prijs gesteld</w:t>
      </w:r>
      <w:r>
        <w:t>.</w:t>
      </w:r>
    </w:p>
    <w:sectPr w:rsidR="008B54F0" w:rsidSect="00DA0A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0FE7"/>
    <w:multiLevelType w:val="hybridMultilevel"/>
    <w:tmpl w:val="97A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335F8"/>
    <w:multiLevelType w:val="hybridMultilevel"/>
    <w:tmpl w:val="4AE6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472"/>
    <w:rsid w:val="00115FB0"/>
    <w:rsid w:val="00211472"/>
    <w:rsid w:val="002B705A"/>
    <w:rsid w:val="002E0ADC"/>
    <w:rsid w:val="0033229F"/>
    <w:rsid w:val="003A620A"/>
    <w:rsid w:val="003E02DA"/>
    <w:rsid w:val="006019AA"/>
    <w:rsid w:val="006C3C95"/>
    <w:rsid w:val="007C445A"/>
    <w:rsid w:val="008B54F0"/>
    <w:rsid w:val="008B67AB"/>
    <w:rsid w:val="00A65822"/>
    <w:rsid w:val="00A84615"/>
    <w:rsid w:val="00B31CD8"/>
    <w:rsid w:val="00DA0A3B"/>
    <w:rsid w:val="00E223BD"/>
    <w:rsid w:val="00E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45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8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05A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6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de Lange</dc:creator>
  <cp:lastModifiedBy>Startklaar</cp:lastModifiedBy>
  <cp:revision>12</cp:revision>
  <dcterms:created xsi:type="dcterms:W3CDTF">2017-04-25T08:50:00Z</dcterms:created>
  <dcterms:modified xsi:type="dcterms:W3CDTF">2017-04-25T09:12:00Z</dcterms:modified>
</cp:coreProperties>
</file>